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26.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ík CEN THÁLIE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Ceny Thálie vyhla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šuje a poř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ádá od roku 1994 Herecká asociace (dále HA), nezávislá profesní odborová organizace výkonných 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ělců s působen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 na území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republiky.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Letos se budou Ceny Thálie ud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ělovat po šestadvac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áté, a to v sobotu 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íjna od 20 hodin,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ět v historick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budov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árodního divadla v Praze pod zá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štitou Ministra kultury 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republiky. V 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ůběhu ceremoni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álu, který bude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ímém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řenosu vys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ílat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televize na programu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ČT 1, bude vyhl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šeno 16 laure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Výro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Ceny Thálie se tradi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čně uděluj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 4 kategoriích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činohře, v opeře, v oboru tance a jin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pohybového divadla a v oboru muzikálu, operety a jiných hudebn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ědramatick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to za mimo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jevi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výkony, které vznikly v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republice v období, za které se ceny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V 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kategori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oce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zvlá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šť žensk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 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výkony, které posuzují oborové odborné poroty, jmenované prezidiem HA. Na výro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Cenu Thálie mohou aspirovat i zahrani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ělci,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činkuj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v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divadlech. (Statut Cen Thálie je k dispozici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www.ceny/thalie.cz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doch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 v tradi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schématu udílení Cen Thálie k 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ěkolika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ásadním 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ám. K dosavadním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čtyřem kategori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ývá pátá, ve které budou oce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 mimo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jevi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výkony v oboru alternativního a loutkového divadla. V této kategorii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bude každoročně udělov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ána pouze jedna cena.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souvislosti s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řesunut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Cen Thálie na podzimní termín se,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ínaje divadelní sezonou 2019/20,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hodnocené období; namísto kalendá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nastupuje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podle divadelních sezon,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řesněji v rozmez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 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 předch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ázejícího roku do 31.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 roku, ve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se ceny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Oborové odborné poroty rozhodují o tzv.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širš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nominacích, které jsou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řejňov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ány, a o tzv.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nominacích, z nich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do fin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postupují v 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 tradi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kategorií 3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ělkyně a 3 umělci, v nově zaveden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kategorii alternativního a loutkového divadla 5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ělkyň a umělců jako celek. Rozhodov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o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cen za mimo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ádné jevi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výkony je 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svěřeno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ýhradn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odborn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porotám. Jejich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rozhodnou o laureátech v tajném hlasování, které se bude konat za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časti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átního notá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ástupce HA v den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ávání Cen Thálie, tzn. 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íjna 2019.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ředsedkyn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činohern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poroty je Jana Paterová, operní porotu vede Zbyn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 Brabec, tanečn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Roman 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šek, muzik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ě-operetn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 Bart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ředsedkyn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ízené poroty pro obor alternativního a loutkového divadla je Kate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řina Leškov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Dolenská.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Novinkou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íku je také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ceny 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zř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akademie divadelník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ve snaze prezidia HA o co nej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širš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zapojení divadelní obce do spolurozhodování o Cenách Thálie, nahradila dosavadní Cenu Kolegia.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jako ona, bude i Cena 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akademie divadelník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udělena mezioborově za mimoř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ádný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ínos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ému divadelnímu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a to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dvoukolov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elektronického hlasování.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jako dosud, využije i tentokr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 prezidium HA svou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 udělit ceny za celoživotn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mistrovství. V 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íku to budou dv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ceny v oboru činohry a po 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 oborech opery, tance a pohybového divadla a muzikálu a operety.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podruh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bude také 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ělena Cena 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álie 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divadelního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 televizi. Cena pro mladého 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ělce či umělkyni do 33 let v oboru činohry bude nově udělena v průběhu dnešn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tiskové konference.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x     x     x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tradičn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partnerem HA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slavnostn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udílení Cen Thálie je Národní divadlo v Praze. Jeho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ředitel, prof. MgA Jan Burian k tomu řekl: 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Ceny, ud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ělovan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é profesní organizací, jsou p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íjemným povzbuzením pro v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šechny kolegy 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 zájem divák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ů a kolegů potvrzuje smysluplnost naš</w:t>
      </w:r>
      <w:r>
        <w:rPr>
          <w:rFonts w:ascii="Calibri" w:hAnsi="Calibri" w:cs="Calibri" w:eastAsia="Calibri"/>
          <w:color w:val="0070C0"/>
          <w:spacing w:val="0"/>
          <w:position w:val="0"/>
          <w:sz w:val="24"/>
          <w:shd w:fill="auto" w:val="clear"/>
        </w:rPr>
        <w:t xml:space="preserve">í krásné profese“.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ím stálým partnerem je Nadace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Život umělce a Nadace Munzarov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ých.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Hlavním partnerem je INTERGRAM, kolektivní správce práv výkonných um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ělců a 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ýrobc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 zvukov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ých a zvukov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 obrazov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ých záznam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ů. INTERGRAM založili v roce 1991 sami nositel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práv. Je to nezisková organizace, která zaji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šťuje, aby umělci a 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ýrobci v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Česku i v zahranič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dostali spravedlivou odm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ěnu za užit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svých výkon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 a z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áznam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ů. Posl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áním INTERGRAM je propojovat nositele práv s u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živateli jejich tvorby.“  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Dal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ím hlavním partnerem Herecké asociace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ři poř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ádání leto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ího ro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íku Cen Thálie je spole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čnost Mountfield. Mountfield je největš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specializovaný prodejce zahradní techniky, zahradního nábytku a bazén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 v 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republice a na Slovensku. Na trhu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ůsob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ji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 28 let. Svůj sortiment nab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ízí ve svých 74 prodejních centrech. Mountfield je také nejv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ím výrobcem bazén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 a baz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énového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šenstv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a své výrobky úsp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ěšně exportuje do 46. zem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sv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ěta. Provozuje i svůj e-shop. Mountfield z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ískal b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ěhem sv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ého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na trhu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řadu 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ýznamných ocen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í, v roce 201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 to bylo nap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íklad ocen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Superbrands v 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ČR a v SK, d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ále titul Nejd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ůvěryhodnějš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zna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čka v segmentu zahradn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techniky a pravideln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 se umisťuje na předn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ích místech v anket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 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ých 100 nejlep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ích.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Hlavním mediálním partnerem Herecké asociace je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 televize, mediálním partnerem pak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 rozhlas Dvojka.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ůznobarevn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sklen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Ceny Thálie  tradi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čně vyrobila a Hereck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asociaci 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ěnovala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Sklárna LASVIT AJETO ze severo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Lindavy.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Vyhla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šov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ání Cen Thálie bude uvád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ět 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áclav Moravec, o re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žii přenosu se postar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 Roman Petrenko, portréty nominovaných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řipravuje  již tradičně Ondrej Kepka.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K vyhlá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26. ro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íku Cen Thálie vydá Herecká asociace op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ět programov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 Magazín, který bude bezplatn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 k dipozici hostům galavečera v 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árodním divadle.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  <w:t xml:space="preserve">Akreditace na vyhlá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4"/>
          <w:shd w:fill="auto" w:val="clear"/>
        </w:rPr>
        <w:t xml:space="preserve">í Cen Thálie</w:t>
      </w:r>
    </w:p>
    <w:p>
      <w:pPr>
        <w:spacing w:before="100" w:after="10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Noviná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ři se mohou na slavnostn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vyhlá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akreditovat od úterý 10. 9. do pátku 27. 9. na e-mailové adrese: press@cenythalie.cz (tel.: 724 850 690) </w:t>
      </w:r>
    </w:p>
    <w:p>
      <w:pPr>
        <w:spacing w:before="100" w:after="10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Vzhledem k noviná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ému zájmu, který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řevyšuje možnosti hlediště 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árodního divadla (zejména v parteru a v prostoru pro fotografy), vyhrazuje si Herecká asociace právo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řidělit akreditace podle sv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ého uvá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í.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édnuto bude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ím k významu a zam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médií, jejich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 z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ástupci se o akreditaci ucházejí, k datu podání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ádosti, a také k dosavadní spolupráci s Hereckou asociací na propagaci Cen Thálie. </w:t>
      </w:r>
    </w:p>
    <w:p>
      <w:pPr>
        <w:spacing w:before="100" w:after="10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AKREDITACE budou vybraným pí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ícím a obrazovým zástupc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ům m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édií potvrzeny do 1. 10. 2019 elektronickou po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štou na udan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e-adresy. (Bez tohoto potvrzení je marné usilovat o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ístup na vyhlá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í.) K vyzvednutí budou pak ud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akreditace v den vyhlá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 Cen Thálie, tedy 5.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íjna od 19.15 do 19.45 ve foyer Národního divadla. Slavnostní ve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čer a současně př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ímý p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řenos Česk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é televize za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íná ve 20 hodin, vstup do hledi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ště bude možn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4"/>
          <w:shd w:fill="auto" w:val="clear"/>
        </w:rPr>
        <w:t xml:space="preserve">ý jako obvykle pouze do 19.55!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Herecká asociace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ěkuje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ástupc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novin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obce za jejich zájem a pochopení a zárove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pros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aby co nejd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íve po této tiskové konferenci a potom i po slavnostním vyhlá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Cen Thálie dali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ědět na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uvedenou e-mailovou adresu jej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zástupce press@cenythalie.cz, kdy a kde zve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řejnili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ěvky,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souvisejí s 26.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íkem Cen Thálie.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Více informací,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četně aktualit a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ímavostí o Cenách Thálie lze získat 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na webových stránkách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www.cenythalie.cz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na facebookovém profilu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https://www.facebook.com/vyrocnicenythalie/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či na instagramov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ém profilu #ceny_thalie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enythalie.cz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ceny/thalie.cz" Id="docRId0" Type="http://schemas.openxmlformats.org/officeDocument/2006/relationships/hyperlink" /><Relationship TargetMode="External" Target="https://www.facebook.com/vyrocnicenythalie/" Id="docRId2" Type="http://schemas.openxmlformats.org/officeDocument/2006/relationships/hyperlink" /><Relationship Target="styles.xml" Id="docRId4" Type="http://schemas.openxmlformats.org/officeDocument/2006/relationships/styles" /></Relationships>
</file>